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EB858" w14:textId="7CEDCE08" w:rsidR="007C22E0" w:rsidRPr="0084741D" w:rsidRDefault="00BD0942">
      <w:pPr>
        <w:rPr>
          <w:rFonts w:ascii="Letter-join No-Lead 4" w:hAnsi="Letter-join No-Lead 4"/>
          <w:b/>
        </w:rPr>
      </w:pPr>
      <w:r w:rsidRPr="00885ECF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A05F1F5" wp14:editId="550A68DA">
            <wp:simplePos x="0" y="0"/>
            <wp:positionH relativeFrom="margin">
              <wp:posOffset>9467850</wp:posOffset>
            </wp:positionH>
            <wp:positionV relativeFrom="paragraph">
              <wp:posOffset>-323850</wp:posOffset>
            </wp:positionV>
            <wp:extent cx="685800" cy="685800"/>
            <wp:effectExtent l="0" t="0" r="0" b="0"/>
            <wp:wrapNone/>
            <wp:docPr id="21" name="Picture 21" descr="\\CPS-FP\ADM-Home$\joanne.law\Downloads\school logo red- vecto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S-FP\ADM-Home$\joanne.law\Downloads\school logo red- vector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B058D4" wp14:editId="61011475">
                <wp:simplePos x="0" y="0"/>
                <wp:positionH relativeFrom="margin">
                  <wp:align>left</wp:align>
                </wp:positionH>
                <wp:positionV relativeFrom="paragraph">
                  <wp:posOffset>-190500</wp:posOffset>
                </wp:positionV>
                <wp:extent cx="9458325" cy="504825"/>
                <wp:effectExtent l="0" t="0" r="28575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D82807" w14:textId="5B0CBB77" w:rsidR="00BD0942" w:rsidRPr="0070633F" w:rsidRDefault="00BD0942" w:rsidP="00BD094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English overview: Year 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 – 202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-202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BB058D4" id="Rectangle: Rounded Corners 20" o:spid="_x0000_s1026" style="position:absolute;margin-left:0;margin-top:-15pt;width:744.75pt;height:39.7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" fillcolor="red" strokecolor="#1f4d78 [1604]" strokeweight="1pt">
                <v:stroke joinstyle="miter"/>
                <v:textbox>
                  <w:txbxContent>
                    <w:p w14:paraId="23D82807" w14:textId="5B0CBB77" w:rsidR="00BD0942" w:rsidRPr="0070633F" w:rsidRDefault="00BD0942" w:rsidP="00BD0942">
                      <w:pPr>
                        <w:jc w:val="center"/>
                        <w:rPr>
                          <w:sz w:val="28"/>
                        </w:rPr>
                      </w:pP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English overview: Year </w:t>
                      </w:r>
                      <w:r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 – 202</w:t>
                      </w:r>
                      <w:r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-202</w:t>
                      </w:r>
                      <w:r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34" w:tblpY="126"/>
        <w:tblW w:w="15871" w:type="dxa"/>
        <w:tblLook w:val="04A0" w:firstRow="1" w:lastRow="0" w:firstColumn="1" w:lastColumn="0" w:noHBand="0" w:noVBand="1"/>
      </w:tblPr>
      <w:tblGrid>
        <w:gridCol w:w="1362"/>
        <w:gridCol w:w="2466"/>
        <w:gridCol w:w="2796"/>
        <w:gridCol w:w="2616"/>
        <w:gridCol w:w="2226"/>
        <w:gridCol w:w="2316"/>
        <w:gridCol w:w="2286"/>
      </w:tblGrid>
      <w:tr w:rsidR="001E528D" w:rsidRPr="0084741D" w14:paraId="1BD75AB6" w14:textId="77777777" w:rsidTr="00BD0942">
        <w:tc>
          <w:tcPr>
            <w:tcW w:w="1129" w:type="dxa"/>
          </w:tcPr>
          <w:p w14:paraId="45830C84" w14:textId="77777777" w:rsidR="00F0324C" w:rsidRPr="0084741D" w:rsidRDefault="009800D2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Year 2</w:t>
            </w:r>
            <w:r w:rsidR="00F0324C" w:rsidRPr="0084741D">
              <w:rPr>
                <w:rFonts w:ascii="Letter-join No-Lead 4" w:hAnsi="Letter-join No-Lead 4"/>
                <w:b/>
                <w:sz w:val="20"/>
              </w:rPr>
              <w:t xml:space="preserve"> Overview</w:t>
            </w:r>
          </w:p>
        </w:tc>
        <w:tc>
          <w:tcPr>
            <w:tcW w:w="2704" w:type="dxa"/>
          </w:tcPr>
          <w:p w14:paraId="4F840A3B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Autumn 1</w:t>
            </w:r>
          </w:p>
        </w:tc>
        <w:tc>
          <w:tcPr>
            <w:tcW w:w="2856" w:type="dxa"/>
          </w:tcPr>
          <w:p w14:paraId="178950F4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Autumn 2</w:t>
            </w:r>
          </w:p>
        </w:tc>
        <w:tc>
          <w:tcPr>
            <w:tcW w:w="2376" w:type="dxa"/>
          </w:tcPr>
          <w:p w14:paraId="09F35A1D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Spring 1</w:t>
            </w:r>
          </w:p>
        </w:tc>
        <w:tc>
          <w:tcPr>
            <w:tcW w:w="2258" w:type="dxa"/>
          </w:tcPr>
          <w:p w14:paraId="57D4CA39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Spring 2</w:t>
            </w:r>
          </w:p>
        </w:tc>
        <w:tc>
          <w:tcPr>
            <w:tcW w:w="2262" w:type="dxa"/>
          </w:tcPr>
          <w:p w14:paraId="195ED5AF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 xml:space="preserve">Summer 1 </w:t>
            </w:r>
          </w:p>
        </w:tc>
        <w:tc>
          <w:tcPr>
            <w:tcW w:w="2286" w:type="dxa"/>
          </w:tcPr>
          <w:p w14:paraId="66386068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Summer 2</w:t>
            </w:r>
          </w:p>
        </w:tc>
      </w:tr>
      <w:tr w:rsidR="001E528D" w:rsidRPr="0084741D" w14:paraId="2D5DB0A0" w14:textId="77777777" w:rsidTr="00BD0942">
        <w:trPr>
          <w:trHeight w:val="960"/>
        </w:trPr>
        <w:tc>
          <w:tcPr>
            <w:tcW w:w="1129" w:type="dxa"/>
          </w:tcPr>
          <w:p w14:paraId="2FBFC54B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t>Reading</w:t>
            </w:r>
          </w:p>
        </w:tc>
        <w:tc>
          <w:tcPr>
            <w:tcW w:w="2704" w:type="dxa"/>
          </w:tcPr>
          <w:p w14:paraId="6B00AB88" w14:textId="77777777" w:rsidR="00F0324C" w:rsidRPr="0084741D" w:rsidRDefault="00830DA9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 xml:space="preserve">Guided reading text </w:t>
            </w:r>
            <w:r w:rsidR="007937B4" w:rsidRPr="0084741D">
              <w:rPr>
                <w:rFonts w:ascii="Letter-join No-Lead 4" w:hAnsi="Letter-join No-Lead 4"/>
                <w:sz w:val="20"/>
              </w:rPr>
              <w:t>– Tidy by Emily Gravett</w:t>
            </w:r>
          </w:p>
          <w:p w14:paraId="13C15FB8" w14:textId="77777777" w:rsidR="00C1379C" w:rsidRPr="0084741D" w:rsidRDefault="00C1379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1195B2F4" wp14:editId="0386518C">
                  <wp:extent cx="1391046" cy="1673860"/>
                  <wp:effectExtent l="19050" t="19050" r="19050" b="215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86" cy="171542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1CB1D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A5A1D5C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5969179" w14:textId="77777777" w:rsidR="00F0324C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8751CFB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9413C9E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403272D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05F7392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E1DE7F5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0F18A61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98455B9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7B585F7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2A9DBD7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6BBEAD1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CDFFAB5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00771B4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F6CEAEF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E2515C9" w14:textId="3C4A98A1" w:rsidR="00BD0942" w:rsidRPr="0084741D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856" w:type="dxa"/>
          </w:tcPr>
          <w:p w14:paraId="3FC17ECF" w14:textId="77777777" w:rsidR="00151178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 xml:space="preserve">Guided reading text </w:t>
            </w:r>
            <w:r w:rsidR="007937B4" w:rsidRPr="0084741D">
              <w:rPr>
                <w:rFonts w:ascii="Letter-join No-Lead 4" w:hAnsi="Letter-join No-Lead 4"/>
                <w:sz w:val="20"/>
              </w:rPr>
              <w:t>– Grandad’s Secret Giant</w:t>
            </w:r>
          </w:p>
          <w:p w14:paraId="7D2AAD47" w14:textId="77777777" w:rsidR="00C1379C" w:rsidRPr="0084741D" w:rsidRDefault="00C1379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6E57D72E" wp14:editId="7E524693">
                  <wp:extent cx="1352550" cy="1840496"/>
                  <wp:effectExtent l="19050" t="19050" r="19050" b="266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900" cy="18641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660E28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93504C3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C463CBB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7AEE938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2EB1875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C50A462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9467414" w14:textId="20162330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Badger books</w:t>
            </w:r>
          </w:p>
        </w:tc>
        <w:tc>
          <w:tcPr>
            <w:tcW w:w="2376" w:type="dxa"/>
          </w:tcPr>
          <w:p w14:paraId="4EE003B3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 xml:space="preserve">Guided reading text – </w:t>
            </w:r>
            <w:r w:rsidR="006241CE" w:rsidRPr="0084741D">
              <w:rPr>
                <w:rFonts w:ascii="Letter-join No-Lead 4" w:hAnsi="Letter-join No-Lead 4"/>
                <w:sz w:val="20"/>
              </w:rPr>
              <w:t>The Tin Forest and Into the Forest</w:t>
            </w:r>
          </w:p>
          <w:p w14:paraId="02FABB1B" w14:textId="77777777" w:rsidR="00C1379C" w:rsidRPr="0084741D" w:rsidRDefault="00C1379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46629A51" wp14:editId="5E40F61C">
                  <wp:extent cx="1285875" cy="1464659"/>
                  <wp:effectExtent l="19050" t="19050" r="9525" b="215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282" cy="147537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E89C73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6E57740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C1DCF6E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B1B33A1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9EC1BA2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AED7CE1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D715828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1C6D6F9" w14:textId="23DC81EE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Badger books</w:t>
            </w:r>
          </w:p>
          <w:p w14:paraId="2431EE38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258" w:type="dxa"/>
          </w:tcPr>
          <w:p w14:paraId="2A8C9311" w14:textId="77777777" w:rsidR="00C1379C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Guided reading text – poetry</w:t>
            </w:r>
            <w:r w:rsidR="006241CE" w:rsidRPr="0084741D">
              <w:rPr>
                <w:rFonts w:ascii="Letter-join No-Lead 4" w:hAnsi="Letter-join No-Lead 4"/>
                <w:sz w:val="20"/>
              </w:rPr>
              <w:t>/comprehension (prep for SATs)</w:t>
            </w:r>
            <w:r w:rsidR="00247B5A" w:rsidRPr="0084741D">
              <w:rPr>
                <w:rFonts w:ascii="Letter-join No-Lead 4" w:hAnsi="Letter-join No-Lead 4"/>
                <w:sz w:val="20"/>
              </w:rPr>
              <w:t>/</w:t>
            </w:r>
          </w:p>
          <w:p w14:paraId="6DF2B9E8" w14:textId="77777777" w:rsidR="00F0324C" w:rsidRPr="0084741D" w:rsidRDefault="00247B5A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The Night Gardener</w:t>
            </w:r>
          </w:p>
          <w:p w14:paraId="13D2E51B" w14:textId="77777777" w:rsidR="00C1379C" w:rsidRPr="0084741D" w:rsidRDefault="00C1379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1C2988A6" wp14:editId="5ADCC53C">
                  <wp:extent cx="1152525" cy="1625747"/>
                  <wp:effectExtent l="19050" t="19050" r="9525" b="1270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016" cy="16687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ABFEF9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D6158D9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Book week</w:t>
            </w:r>
            <w:r w:rsidR="0084741D">
              <w:rPr>
                <w:rFonts w:ascii="Letter-join No-Lead 4" w:hAnsi="Letter-join No-Lead 4"/>
                <w:sz w:val="20"/>
              </w:rPr>
              <w:t xml:space="preserve"> – themed week of reading</w:t>
            </w:r>
          </w:p>
          <w:p w14:paraId="6A9A2DC2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49454AB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F25BD9E" w14:textId="604FE86C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Badger books</w:t>
            </w:r>
          </w:p>
        </w:tc>
        <w:tc>
          <w:tcPr>
            <w:tcW w:w="2262" w:type="dxa"/>
          </w:tcPr>
          <w:p w14:paraId="75E83E3F" w14:textId="43BE0D69" w:rsidR="00151178" w:rsidRDefault="00F0324C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Guided reading text –</w:t>
            </w:r>
            <w:r w:rsidR="00816465" w:rsidRPr="0084741D">
              <w:rPr>
                <w:rFonts w:ascii="Letter-join No-Lead 4" w:hAnsi="Letter-join No-Lead 4"/>
                <w:sz w:val="20"/>
              </w:rPr>
              <w:t xml:space="preserve"> Comprehension (SATs prep)</w:t>
            </w:r>
            <w:r w:rsidR="001A7B00" w:rsidRPr="0084741D">
              <w:rPr>
                <w:rFonts w:ascii="Letter-join No-Lead 4" w:hAnsi="Letter-join No-Lead 4"/>
                <w:sz w:val="20"/>
              </w:rPr>
              <w:t>/Reading SATs Papers</w:t>
            </w:r>
          </w:p>
          <w:p w14:paraId="6D154697" w14:textId="6441F9B4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2154921" w14:textId="15A34F8E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352FC8E3" w14:textId="053A7F31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302E1C4C" w14:textId="74004A80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A3707DC" w14:textId="3C356A66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83F9EF9" w14:textId="6BC2A114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4AA6850" w14:textId="38709C34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3255A3F" w14:textId="5B03F72E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22E86D0" w14:textId="0DF6B102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BF14C3A" w14:textId="0306373F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0822E20" w14:textId="3D304AFC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0B9695C" w14:textId="640BB0A8" w:rsidR="005B29DA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F850CC0" w14:textId="77777777" w:rsidR="005B29DA" w:rsidRPr="0084741D" w:rsidRDefault="005B29D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9A8EDA5" w14:textId="7777777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Badger books</w:t>
            </w:r>
          </w:p>
          <w:p w14:paraId="10B1CF67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286" w:type="dxa"/>
          </w:tcPr>
          <w:p w14:paraId="106E4A95" w14:textId="77777777" w:rsidR="00151178" w:rsidRPr="0084741D" w:rsidRDefault="00830DA9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 xml:space="preserve">Guided reading text </w:t>
            </w:r>
            <w:r w:rsidR="00151178" w:rsidRPr="0084741D">
              <w:rPr>
                <w:rFonts w:ascii="Letter-join No-Lead 4" w:hAnsi="Letter-join No-Lead 4"/>
                <w:sz w:val="20"/>
              </w:rPr>
              <w:t>–</w:t>
            </w:r>
          </w:p>
          <w:p w14:paraId="722FF764" w14:textId="77777777" w:rsidR="0018216D" w:rsidRPr="0084741D" w:rsidRDefault="0018216D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Leon and the Place between</w:t>
            </w:r>
          </w:p>
          <w:p w14:paraId="3532992F" w14:textId="77777777" w:rsidR="0018216D" w:rsidRPr="0084741D" w:rsidRDefault="0018216D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12B829A" w14:textId="77777777" w:rsidR="0018216D" w:rsidRPr="0084741D" w:rsidRDefault="0018216D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499E59B7" wp14:editId="75AB51ED">
                  <wp:extent cx="1262625" cy="1476375"/>
                  <wp:effectExtent l="19050" t="19050" r="1397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336" cy="14900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E48AE" w14:textId="77777777" w:rsidR="0018216D" w:rsidRPr="0084741D" w:rsidRDefault="0018216D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9770311" w14:textId="77777777" w:rsidR="0018216D" w:rsidRPr="0084741D" w:rsidRDefault="0018216D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5BD846E" w14:textId="77777777" w:rsidR="0084741D" w:rsidRDefault="0084741D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78416B1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8A13994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77F6974" w14:textId="77777777" w:rsidR="00BD0942" w:rsidRDefault="00BD094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028E6753" w14:textId="2C2A8D67" w:rsidR="00151178" w:rsidRPr="0084741D" w:rsidRDefault="00151178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Badger books</w:t>
            </w:r>
          </w:p>
          <w:p w14:paraId="2C1E9C44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</w:tc>
      </w:tr>
      <w:tr w:rsidR="001E528D" w:rsidRPr="0084741D" w14:paraId="528920B0" w14:textId="77777777" w:rsidTr="00BD0942">
        <w:trPr>
          <w:trHeight w:val="4920"/>
        </w:trPr>
        <w:tc>
          <w:tcPr>
            <w:tcW w:w="1129" w:type="dxa"/>
          </w:tcPr>
          <w:p w14:paraId="7E4DC562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lastRenderedPageBreak/>
              <w:t>Writing</w:t>
            </w:r>
          </w:p>
          <w:p w14:paraId="089A49F3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213A0CF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60CDB25" w14:textId="77777777" w:rsidR="001F65EA" w:rsidRPr="0084741D" w:rsidRDefault="001F65E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6401241" w14:textId="77777777" w:rsidR="001F65EA" w:rsidRPr="0084741D" w:rsidRDefault="001F65EA" w:rsidP="00C1379C">
            <w:pPr>
              <w:rPr>
                <w:rFonts w:ascii="Letter-join No-Lead 4" w:hAnsi="Letter-join No-Lead 4"/>
                <w:sz w:val="20"/>
              </w:rPr>
            </w:pPr>
          </w:p>
          <w:p w14:paraId="33090C19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D21F5AB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ADA921E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E243914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EAE863C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6860A10F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5E0FA08D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88F34D7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48EAD9FF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4B9E6D2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AD908AB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132E3DB3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  <w:p w14:paraId="7001AAA1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704" w:type="dxa"/>
          </w:tcPr>
          <w:p w14:paraId="7D8E98BE" w14:textId="77777777" w:rsidR="001F65EA" w:rsidRPr="00BD0942" w:rsidRDefault="001F65EA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Tidy</w:t>
            </w:r>
            <w:r w:rsidR="0018216D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by Emily Gravett</w:t>
            </w:r>
          </w:p>
          <w:p w14:paraId="6286BF63" w14:textId="77777777" w:rsidR="00326E40" w:rsidRPr="00BD0942" w:rsidRDefault="00326E40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70D6DB8" wp14:editId="35612A1B">
                  <wp:extent cx="965711" cy="1162050"/>
                  <wp:effectExtent l="19050" t="19050" r="25400" b="190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54" cy="11873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69174C" w14:textId="511F532E" w:rsidR="00501FA2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501FA2" w:rsidRPr="00BD0942">
              <w:rPr>
                <w:rFonts w:ascii="Letter-join No-Lead 4" w:hAnsi="Letter-join No-Lead 4"/>
                <w:sz w:val="18"/>
                <w:szCs w:val="18"/>
              </w:rPr>
              <w:t>Re-telling of the story (oral)</w:t>
            </w:r>
          </w:p>
          <w:p w14:paraId="68AFB2BF" w14:textId="1AEC72EC" w:rsidR="001F65EA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Form 2: </w:t>
            </w:r>
            <w:r w:rsidR="001F65EA" w:rsidRPr="00BD0942">
              <w:rPr>
                <w:rFonts w:ascii="Letter-join No-Lead 4" w:hAnsi="Letter-join No-Lead 4"/>
                <w:sz w:val="18"/>
                <w:szCs w:val="18"/>
              </w:rPr>
              <w:t>Character description</w:t>
            </w:r>
          </w:p>
          <w:p w14:paraId="3769380F" w14:textId="32D18C24" w:rsidR="00501FA2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Form 3: </w:t>
            </w:r>
            <w:r w:rsidR="00501FA2" w:rsidRPr="00BD0942">
              <w:rPr>
                <w:rFonts w:ascii="Letter-join No-Lead 4" w:hAnsi="Letter-join No-Lead 4"/>
                <w:sz w:val="18"/>
                <w:szCs w:val="18"/>
              </w:rPr>
              <w:t>Setting description</w:t>
            </w:r>
          </w:p>
          <w:p w14:paraId="2BFA0BDC" w14:textId="58606133" w:rsidR="00BD0942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Purpose: Writing to entertain</w:t>
            </w:r>
          </w:p>
          <w:p w14:paraId="5A9855CA" w14:textId="047DCC9B" w:rsidR="00096A17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Form 4: Instructions</w:t>
            </w:r>
            <w:r w:rsidR="00096A17" w:rsidRPr="00BD094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691EF913" w14:textId="33727C6C" w:rsidR="00BD0942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Purpose: Writing to inform</w:t>
            </w:r>
          </w:p>
          <w:p w14:paraId="042AEB03" w14:textId="77777777" w:rsidR="000C667C" w:rsidRPr="00BD0942" w:rsidRDefault="000C667C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2BC81587" w14:textId="77777777" w:rsidR="000C667C" w:rsidRPr="00BD0942" w:rsidRDefault="000C667C" w:rsidP="000C667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The Three Billy Goats</w:t>
            </w:r>
          </w:p>
          <w:p w14:paraId="35EEB5BC" w14:textId="696662C4" w:rsidR="000C667C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A10B740" wp14:editId="7845986A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986155</wp:posOffset>
                  </wp:positionV>
                  <wp:extent cx="947928" cy="1180370"/>
                  <wp:effectExtent l="19050" t="19050" r="24130" b="2032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928" cy="11803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67C"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C9CB89B" wp14:editId="4A9CD1A9">
                  <wp:extent cx="1105753" cy="1190625"/>
                  <wp:effectExtent l="19050" t="19050" r="1841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66" cy="120883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7A0BF7" w14:textId="4619DDFF" w:rsidR="000C667C" w:rsidRPr="00BD0942" w:rsidRDefault="000C667C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60953A65" w14:textId="77777777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647674A5" w14:textId="77777777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6C5F444B" w14:textId="77777777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54E67A4D" w14:textId="77777777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2B9A618A" w14:textId="61E1A3F2" w:rsidR="000C667C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0C667C" w:rsidRPr="00BD0942">
              <w:rPr>
                <w:rFonts w:ascii="Letter-join No-Lead 4" w:hAnsi="Letter-join No-Lead 4"/>
                <w:sz w:val="18"/>
                <w:szCs w:val="18"/>
              </w:rPr>
              <w:t>Character descriptions</w:t>
            </w:r>
          </w:p>
          <w:p w14:paraId="21200505" w14:textId="1AD935FF" w:rsidR="001A7B00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Form 2: Alternative endings retell</w:t>
            </w:r>
          </w:p>
          <w:p w14:paraId="646D541A" w14:textId="0E09607B" w:rsidR="001A7B00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Purpose: Writing to entertain</w:t>
            </w:r>
          </w:p>
        </w:tc>
        <w:tc>
          <w:tcPr>
            <w:tcW w:w="2856" w:type="dxa"/>
          </w:tcPr>
          <w:p w14:paraId="626473D9" w14:textId="77777777" w:rsidR="00466305" w:rsidRPr="00BD0942" w:rsidRDefault="00C27086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A Walk in London</w:t>
            </w:r>
            <w:r w:rsidR="00466305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Fiction </w:t>
            </w:r>
          </w:p>
          <w:p w14:paraId="30DAE65F" w14:textId="77777777" w:rsidR="001E528D" w:rsidRDefault="001E528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2A88C50" wp14:editId="171B8DD1">
                  <wp:extent cx="1314450" cy="1543957"/>
                  <wp:effectExtent l="19050" t="19050" r="19050" b="184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647" cy="15712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BD42F8" w14:textId="6B724B31" w:rsidR="00466305" w:rsidRPr="00BD0942" w:rsidRDefault="001E528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 1: Narrative r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>e-tell</w:t>
            </w:r>
          </w:p>
          <w:p w14:paraId="71BEF696" w14:textId="11A81564" w:rsidR="00466305" w:rsidRDefault="001E528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 2: Letters to the Queen</w:t>
            </w:r>
          </w:p>
          <w:p w14:paraId="78494E8E" w14:textId="2FD4D8A1" w:rsidR="005B29DA" w:rsidRPr="00BD0942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Purpose: Writing to entertain</w:t>
            </w:r>
          </w:p>
          <w:p w14:paraId="127C4E5C" w14:textId="3A86E3CD" w:rsidR="001B4353" w:rsidRDefault="001B4353" w:rsidP="005B29DA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63DE0749" w14:textId="57CA773A" w:rsidR="005B29DA" w:rsidRDefault="005B29DA" w:rsidP="005B29DA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1D9DF9E3" w14:textId="77777777" w:rsidR="005B29DA" w:rsidRPr="00BD0942" w:rsidRDefault="005B29DA" w:rsidP="005B29DA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5C7F9D92" w14:textId="2DBB2207" w:rsidR="001B4353" w:rsidRPr="00BD0942" w:rsidRDefault="000C667C" w:rsidP="000C667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The Proudest Blue</w:t>
            </w:r>
          </w:p>
          <w:p w14:paraId="7F152BEC" w14:textId="6030D173" w:rsidR="000C667C" w:rsidRPr="00BD0942" w:rsidRDefault="000C667C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BE00324" wp14:editId="1B6603C1">
                  <wp:extent cx="1607372" cy="1552575"/>
                  <wp:effectExtent l="19050" t="19050" r="1206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261" cy="15563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E9ACD5" w14:textId="188EDE77" w:rsidR="00BD0942" w:rsidRPr="00BD0942" w:rsidRDefault="000C667C" w:rsidP="000C667C">
            <w:pPr>
              <w:rPr>
                <w:rFonts w:ascii="Letter-join No-Lead 4" w:hAnsi="Letter-join No-Lead 4"/>
                <w:sz w:val="18"/>
                <w:szCs w:val="18"/>
                <w:highlight w:val="yellow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Form 1: Series of Diaries</w:t>
            </w:r>
            <w:r w:rsidR="00BD0942" w:rsidRPr="00BD0942">
              <w:rPr>
                <w:rFonts w:ascii="Letter-join No-Lead 4" w:hAnsi="Letter-join No-Lead 4"/>
                <w:sz w:val="18"/>
                <w:szCs w:val="18"/>
                <w:highlight w:val="yellow"/>
              </w:rPr>
              <w:t xml:space="preserve"> </w:t>
            </w:r>
          </w:p>
          <w:p w14:paraId="3BF9488F" w14:textId="13875CAD" w:rsidR="00BD0942" w:rsidRDefault="00BD0942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Purpose: Writing to entertain</w:t>
            </w:r>
          </w:p>
          <w:p w14:paraId="4AFB1790" w14:textId="7B398CA3" w:rsidR="005B29DA" w:rsidRPr="00BD0942" w:rsidRDefault="005B29DA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00B9C172" w14:textId="52F322D4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  <w:highlight w:val="yellow"/>
              </w:rPr>
            </w:pPr>
          </w:p>
          <w:p w14:paraId="548BF6FB" w14:textId="77777777" w:rsidR="00BD0942" w:rsidRPr="00BD0942" w:rsidRDefault="00BD0942" w:rsidP="000C667C">
            <w:pPr>
              <w:rPr>
                <w:rFonts w:ascii="Letter-join No-Lead 4" w:hAnsi="Letter-join No-Lead 4"/>
                <w:sz w:val="18"/>
                <w:szCs w:val="18"/>
                <w:highlight w:val="yellow"/>
              </w:rPr>
            </w:pPr>
          </w:p>
          <w:p w14:paraId="0F9FD73F" w14:textId="6B207883" w:rsidR="001B4353" w:rsidRPr="00BD0942" w:rsidRDefault="001B4353" w:rsidP="000C667C">
            <w:pPr>
              <w:rPr>
                <w:rFonts w:ascii="Letter-join No-Lead 4" w:hAnsi="Letter-join No-Lead 4"/>
                <w:sz w:val="18"/>
                <w:szCs w:val="18"/>
              </w:rPr>
            </w:pPr>
          </w:p>
        </w:tc>
        <w:tc>
          <w:tcPr>
            <w:tcW w:w="2376" w:type="dxa"/>
          </w:tcPr>
          <w:p w14:paraId="234B48BF" w14:textId="60E06D91" w:rsidR="001E528D" w:rsidRDefault="001E528D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 xml:space="preserve">In the Night Zoo (literacy shed clip) </w:t>
            </w:r>
          </w:p>
          <w:p w14:paraId="1CD8359C" w14:textId="4B3434FB" w:rsidR="001E528D" w:rsidRDefault="001E528D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BB69C" wp14:editId="2CD86C0B">
                  <wp:extent cx="1477366" cy="828675"/>
                  <wp:effectExtent l="19050" t="19050" r="2794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083" cy="84534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F26E45" w14:textId="0DE9163B" w:rsidR="001E528D" w:rsidRDefault="001E528D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Form 1: Animal descriptions</w:t>
            </w:r>
          </w:p>
          <w:p w14:paraId="02113567" w14:textId="33CD95A2" w:rsidR="00830DA9" w:rsidRPr="00BD0942" w:rsidRDefault="00023F50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Dinosaurs</w:t>
            </w:r>
            <w:r w:rsidR="002214BA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</w:t>
            </w:r>
            <w:r w:rsidR="00957075" w:rsidRPr="00BD0942">
              <w:rPr>
                <w:rFonts w:ascii="Letter-join No-Lead 4" w:hAnsi="Letter-join No-Lead 4"/>
                <w:b/>
                <w:sz w:val="18"/>
                <w:szCs w:val="18"/>
              </w:rPr>
              <w:t>from</w:t>
            </w:r>
            <w:r w:rsidR="002214BA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Head to Tail by Stacey Rodderick</w:t>
            </w:r>
          </w:p>
          <w:p w14:paraId="693A55A8" w14:textId="77777777" w:rsidR="00CA7FA6" w:rsidRPr="00BD0942" w:rsidRDefault="00CA7FA6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D063260" wp14:editId="18F532BC">
                  <wp:extent cx="1333500" cy="1257134"/>
                  <wp:effectExtent l="19050" t="19050" r="19050" b="196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22" cy="12859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F4F26F" w14:textId="21F407E2" w:rsidR="00466305" w:rsidRPr="00BD0942" w:rsidRDefault="00BD0942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>Non – Fiction – Information Text Series of Top Trumps cards</w:t>
            </w:r>
          </w:p>
          <w:p w14:paraId="4997F5D1" w14:textId="77777777" w:rsidR="0018216D" w:rsidRPr="00BD0942" w:rsidRDefault="0018216D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14:paraId="4A4F9DD1" w14:textId="33AAB1B8" w:rsidR="000F435A" w:rsidRPr="00957075" w:rsidRDefault="000F435A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957075">
              <w:rPr>
                <w:rFonts w:ascii="Letter-join No-Lead 4" w:hAnsi="Letter-join No-Lead 4"/>
                <w:b/>
                <w:sz w:val="18"/>
                <w:szCs w:val="18"/>
              </w:rPr>
              <w:t xml:space="preserve">Lost and Found by Oliver Jeffers </w:t>
            </w:r>
            <w:r w:rsidR="00466305" w:rsidRPr="00957075">
              <w:rPr>
                <w:rFonts w:ascii="Letter-join No-Lead 4" w:hAnsi="Letter-join No-Lead 4"/>
                <w:b/>
                <w:sz w:val="18"/>
                <w:szCs w:val="18"/>
              </w:rPr>
              <w:t>Narratives</w:t>
            </w:r>
          </w:p>
          <w:p w14:paraId="1D73818B" w14:textId="77777777" w:rsidR="000F435A" w:rsidRDefault="00CA7FA6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6A8AF97" wp14:editId="15BD8B16">
                  <wp:extent cx="1228299" cy="1276468"/>
                  <wp:effectExtent l="19050" t="19050" r="10160" b="190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34" cy="13092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BB1F44" w14:textId="77777777" w:rsidR="005B29DA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Form: Alternative narrative</w:t>
            </w:r>
          </w:p>
          <w:p w14:paraId="6B663716" w14:textId="0B518A0F" w:rsidR="005B29DA" w:rsidRPr="00BD0942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Purpose: </w:t>
            </w:r>
            <w:r w:rsidR="00957075">
              <w:rPr>
                <w:rFonts w:ascii="Letter-join No-Lead 4" w:hAnsi="Letter-join No-Lead 4"/>
                <w:sz w:val="18"/>
                <w:szCs w:val="18"/>
              </w:rPr>
              <w:t>Writing</w:t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 to entertain</w:t>
            </w:r>
          </w:p>
        </w:tc>
        <w:tc>
          <w:tcPr>
            <w:tcW w:w="2258" w:type="dxa"/>
          </w:tcPr>
          <w:p w14:paraId="2ACB8174" w14:textId="2B786EC1" w:rsidR="00480DED" w:rsidRPr="00BD0942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63DABD8" wp14:editId="053D2BC6">
                  <wp:extent cx="1247339" cy="1133475"/>
                  <wp:effectExtent l="19050" t="19050" r="1016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396" cy="115170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31F995" w14:textId="77777777" w:rsidR="00307E06" w:rsidRPr="00BD0942" w:rsidRDefault="00480DED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Samson’s Titanic Journey</w:t>
            </w:r>
            <w:r w:rsidR="00AB3066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by Lauren Graham</w:t>
            </w:r>
          </w:p>
          <w:p w14:paraId="0440BD0C" w14:textId="3A95AAB2" w:rsidR="00466305" w:rsidRPr="00BD0942" w:rsidRDefault="006B7ED7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>S</w:t>
            </w:r>
            <w:r>
              <w:rPr>
                <w:rFonts w:ascii="Letter-join No-Lead 4" w:hAnsi="Letter-join No-Lead 4"/>
                <w:sz w:val="18"/>
                <w:szCs w:val="18"/>
              </w:rPr>
              <w:t>amson’s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 xml:space="preserve"> diaries</w:t>
            </w:r>
          </w:p>
          <w:p w14:paraId="6D4919CE" w14:textId="77777777" w:rsidR="00957075" w:rsidRPr="00957075" w:rsidRDefault="00957075" w:rsidP="005B29D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957075">
              <w:rPr>
                <w:rFonts w:ascii="Letter-join No-Lead 4" w:hAnsi="Letter-join No-Lead 4"/>
                <w:sz w:val="18"/>
                <w:szCs w:val="18"/>
              </w:rPr>
              <w:t xml:space="preserve">Form 2: </w:t>
            </w:r>
            <w:r w:rsidR="00466305" w:rsidRPr="00957075">
              <w:rPr>
                <w:rFonts w:ascii="Letter-join No-Lead 4" w:hAnsi="Letter-join No-Lead 4"/>
                <w:sz w:val="18"/>
                <w:szCs w:val="18"/>
              </w:rPr>
              <w:t>Non-chronological report</w:t>
            </w:r>
            <w:r w:rsidR="005B29DA" w:rsidRPr="00957075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4A959D02" w14:textId="3BEC24B5" w:rsidR="005B29DA" w:rsidRPr="00957075" w:rsidRDefault="00957075" w:rsidP="005B29D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957075">
              <w:rPr>
                <w:rFonts w:ascii="Letter-join No-Lead 4" w:hAnsi="Letter-join No-Lead 4"/>
                <w:sz w:val="18"/>
                <w:szCs w:val="18"/>
              </w:rPr>
              <w:t xml:space="preserve">Form 3: </w:t>
            </w:r>
            <w:r w:rsidR="005B29DA" w:rsidRPr="00957075">
              <w:rPr>
                <w:rFonts w:ascii="Letter-join No-Lead 4" w:hAnsi="Letter-join No-Lead 4"/>
                <w:sz w:val="18"/>
                <w:szCs w:val="18"/>
              </w:rPr>
              <w:t xml:space="preserve">Recount of trip to Seacity </w:t>
            </w:r>
          </w:p>
          <w:p w14:paraId="42A128C3" w14:textId="77777777" w:rsidR="00466305" w:rsidRPr="00BD0942" w:rsidRDefault="00466305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58E73101" w14:textId="2795552E" w:rsidR="009F16E4" w:rsidRPr="00BD0942" w:rsidRDefault="009F16E4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384FE794" w14:textId="0AC42B1B" w:rsidR="009F16E4" w:rsidRPr="00BD0942" w:rsidRDefault="009F16E4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Poetry –</w:t>
            </w: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6C73E80A" w14:textId="66D1C2CE" w:rsidR="00501FA2" w:rsidRPr="00957075" w:rsidRDefault="005B29DA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957075">
              <w:rPr>
                <w:rFonts w:ascii="Letter-join No-Lead 4" w:hAnsi="Letter-join No-Lead 4"/>
                <w:b/>
                <w:sz w:val="18"/>
                <w:szCs w:val="18"/>
              </w:rPr>
              <w:t>Poetry – Pink by Christina Rossetti</w:t>
            </w:r>
          </w:p>
          <w:p w14:paraId="182B42CA" w14:textId="6C85A876" w:rsidR="005B29DA" w:rsidRPr="00BD0942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9CB951" wp14:editId="54A5F7D1">
                  <wp:extent cx="1247775" cy="847847"/>
                  <wp:effectExtent l="19050" t="19050" r="9525" b="285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112" cy="8528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99A837" w14:textId="539B9C9F" w:rsidR="00466305" w:rsidRPr="00BD0942" w:rsidRDefault="00957075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Pr="00BD0942">
              <w:rPr>
                <w:rFonts w:ascii="Letter-join No-Lead 4" w:hAnsi="Letter-join No-Lead 4"/>
                <w:sz w:val="18"/>
                <w:szCs w:val="18"/>
              </w:rPr>
              <w:t xml:space="preserve"> Poetry writing</w:t>
            </w:r>
          </w:p>
          <w:p w14:paraId="62D72510" w14:textId="5B6285D4" w:rsidR="00466305" w:rsidRPr="00BD0942" w:rsidRDefault="00957075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2: </w:t>
            </w:r>
            <w:r w:rsidRPr="00BD0942">
              <w:rPr>
                <w:rFonts w:ascii="Letter-join No-Lead 4" w:hAnsi="Letter-join No-Lead 4"/>
                <w:sz w:val="18"/>
                <w:szCs w:val="18"/>
              </w:rPr>
              <w:t>Oral rehearsal/ performance</w:t>
            </w:r>
          </w:p>
        </w:tc>
        <w:tc>
          <w:tcPr>
            <w:tcW w:w="2262" w:type="dxa"/>
          </w:tcPr>
          <w:p w14:paraId="72B5C3E8" w14:textId="77777777" w:rsidR="00466305" w:rsidRPr="00BD0942" w:rsidRDefault="00E83E9F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How to Catch a Star by Oliver Jeffers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4229871A" w14:textId="713C0BE6" w:rsidR="00151178" w:rsidRDefault="005B29DA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069104C" wp14:editId="49A3044F">
                  <wp:extent cx="1286631" cy="1304925"/>
                  <wp:effectExtent l="19050" t="19050" r="2794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990" cy="132050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Form: 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>Explanation</w:t>
            </w:r>
            <w:r w:rsidR="00C1379C" w:rsidRPr="00BD0942">
              <w:rPr>
                <w:rFonts w:ascii="Letter-join No-Lead 4" w:hAnsi="Letter-join No-Lead 4"/>
                <w:sz w:val="18"/>
                <w:szCs w:val="18"/>
              </w:rPr>
              <w:t>s</w:t>
            </w:r>
            <w:r w:rsidR="00466305" w:rsidRPr="00BD094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27A157BD" w14:textId="3165A703" w:rsidR="00957075" w:rsidRPr="00BD0942" w:rsidRDefault="00957075" w:rsidP="00C1379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Purpose: Writing to explain and inform</w:t>
            </w:r>
          </w:p>
          <w:p w14:paraId="4E30D8F8" w14:textId="69826335" w:rsidR="00E83E9F" w:rsidRPr="00BD0942" w:rsidRDefault="00E83E9F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43008AD8" w14:textId="77777777" w:rsidR="0018216D" w:rsidRPr="00BD0942" w:rsidRDefault="0018216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06DB57C4" w14:textId="77777777" w:rsidR="0018216D" w:rsidRPr="00BD0942" w:rsidRDefault="0018216D" w:rsidP="0018216D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14:paraId="737558A3" w14:textId="77777777" w:rsidR="0018216D" w:rsidRPr="00BD0942" w:rsidRDefault="0018216D" w:rsidP="0018216D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14:paraId="77D65FA5" w14:textId="77777777" w:rsidR="0018216D" w:rsidRPr="00BD0942" w:rsidRDefault="0018216D" w:rsidP="0018216D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The Darkest Dark by Chris Hadfield</w:t>
            </w:r>
          </w:p>
          <w:p w14:paraId="762035A6" w14:textId="77777777" w:rsidR="0018216D" w:rsidRPr="00BD0942" w:rsidRDefault="0018216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09AB3A8" wp14:editId="79EB2D69">
                  <wp:extent cx="1269242" cy="1263338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154" cy="1277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7131F" w14:textId="4012624D" w:rsidR="00501FA2" w:rsidRPr="00BD0942" w:rsidRDefault="00957075" w:rsidP="00C1379C">
            <w:pPr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18216D" w:rsidRPr="00BD0942">
              <w:rPr>
                <w:rFonts w:ascii="Letter-join No-Lead 4" w:hAnsi="Letter-join No-Lead 4"/>
                <w:sz w:val="18"/>
                <w:szCs w:val="18"/>
              </w:rPr>
              <w:t>Letters</w:t>
            </w:r>
            <w:r w:rsidR="0018216D"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 xml:space="preserve"> </w:t>
            </w:r>
          </w:p>
          <w:p w14:paraId="266562CE" w14:textId="3FDDD0E2" w:rsidR="0018216D" w:rsidRPr="00BD0942" w:rsidRDefault="00957075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 xml:space="preserve">Form 2: </w:t>
            </w:r>
            <w:r w:rsidR="0018216D"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>Narratives</w:t>
            </w:r>
          </w:p>
          <w:p w14:paraId="1A8C4ACF" w14:textId="77777777" w:rsidR="00E83E9F" w:rsidRPr="00BD0942" w:rsidRDefault="00E83E9F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</w:tc>
        <w:tc>
          <w:tcPr>
            <w:tcW w:w="2286" w:type="dxa"/>
          </w:tcPr>
          <w:p w14:paraId="1C3CC130" w14:textId="1C520B60" w:rsidR="00501FA2" w:rsidRPr="00BD0942" w:rsidRDefault="0018216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Prince Veera – Stories from other</w:t>
            </w:r>
            <w:r w:rsidR="000C667C" w:rsidRPr="00BD0942">
              <w:rPr>
                <w:rFonts w:ascii="Letter-join No-Lead 4" w:hAnsi="Letter-join No-Lead 4"/>
                <w:b/>
                <w:sz w:val="18"/>
                <w:szCs w:val="18"/>
              </w:rPr>
              <w:t xml:space="preserve"> cultures</w:t>
            </w:r>
          </w:p>
          <w:p w14:paraId="61CC1BB0" w14:textId="77777777" w:rsidR="000C6A3C" w:rsidRPr="00BD0942" w:rsidRDefault="0018216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E3A1F3D" wp14:editId="124303E8">
                  <wp:extent cx="1162050" cy="1811320"/>
                  <wp:effectExtent l="19050" t="19050" r="19050" b="177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012" cy="18533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4F1330" w14:textId="128B2ED4" w:rsidR="0018216D" w:rsidRDefault="00957075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Form: Narrative – A case for Prince Veera to solve</w:t>
            </w:r>
          </w:p>
          <w:p w14:paraId="170B4B8B" w14:textId="76D1D0B8" w:rsidR="0018216D" w:rsidRPr="00957075" w:rsidRDefault="00957075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Purpose: Writing to entertain</w:t>
            </w:r>
          </w:p>
          <w:p w14:paraId="275DE458" w14:textId="77777777" w:rsidR="0018216D" w:rsidRPr="00BD0942" w:rsidRDefault="0018216D" w:rsidP="0018216D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b/>
                <w:sz w:val="18"/>
                <w:szCs w:val="18"/>
              </w:rPr>
              <w:t>Leon and the Place between</w:t>
            </w:r>
          </w:p>
          <w:p w14:paraId="580DDD6F" w14:textId="77777777" w:rsidR="0018216D" w:rsidRPr="00BD0942" w:rsidRDefault="0018216D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14:paraId="26F4C085" w14:textId="77777777" w:rsidR="0018216D" w:rsidRPr="00BD0942" w:rsidRDefault="0018216D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EA7E31" wp14:editId="23F7F2FF">
                  <wp:extent cx="1310185" cy="1531986"/>
                  <wp:effectExtent l="0" t="0" r="444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100" cy="1549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A75F3" w14:textId="097930A5" w:rsidR="0018216D" w:rsidRPr="00BD0942" w:rsidRDefault="00957075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18216D" w:rsidRPr="00BD0942">
              <w:rPr>
                <w:rFonts w:ascii="Letter-join No-Lead 4" w:hAnsi="Letter-join No-Lead 4"/>
                <w:sz w:val="18"/>
                <w:szCs w:val="18"/>
              </w:rPr>
              <w:t>Instructions</w:t>
            </w:r>
          </w:p>
          <w:p w14:paraId="58DBB7A1" w14:textId="241BAD06" w:rsidR="0018216D" w:rsidRPr="00BD0942" w:rsidRDefault="00957075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2: Fantasy </w:t>
            </w:r>
            <w:r w:rsidR="0018216D" w:rsidRPr="00BD0942">
              <w:rPr>
                <w:rFonts w:ascii="Letter-join No-Lead 4" w:hAnsi="Letter-join No-Lead 4"/>
                <w:sz w:val="18"/>
                <w:szCs w:val="18"/>
              </w:rPr>
              <w:t>Narrative</w:t>
            </w:r>
          </w:p>
          <w:p w14:paraId="002078DA" w14:textId="77777777" w:rsidR="0018216D" w:rsidRPr="00BD0942" w:rsidRDefault="0018216D" w:rsidP="0018216D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BD0942">
              <w:rPr>
                <w:rFonts w:ascii="Letter-join No-Lead 4" w:hAnsi="Letter-join No-Lead 4"/>
                <w:sz w:val="18"/>
                <w:szCs w:val="18"/>
              </w:rPr>
              <w:t>Letters</w:t>
            </w:r>
          </w:p>
          <w:p w14:paraId="78C9031B" w14:textId="77777777" w:rsidR="0018216D" w:rsidRPr="00BD0942" w:rsidRDefault="0018216D" w:rsidP="00C1379C">
            <w:pPr>
              <w:rPr>
                <w:rFonts w:ascii="Letter-join No-Lead 4" w:hAnsi="Letter-join No-Lead 4"/>
                <w:sz w:val="18"/>
                <w:szCs w:val="18"/>
              </w:rPr>
            </w:pPr>
          </w:p>
        </w:tc>
      </w:tr>
      <w:tr w:rsidR="001E528D" w:rsidRPr="0084741D" w14:paraId="7727BB91" w14:textId="77777777" w:rsidTr="00BD0942">
        <w:trPr>
          <w:trHeight w:val="1755"/>
        </w:trPr>
        <w:tc>
          <w:tcPr>
            <w:tcW w:w="1129" w:type="dxa"/>
          </w:tcPr>
          <w:p w14:paraId="71B7EE28" w14:textId="77777777" w:rsidR="00F0324C" w:rsidRPr="0084741D" w:rsidRDefault="00F0324C" w:rsidP="00C1379C">
            <w:pPr>
              <w:rPr>
                <w:rFonts w:ascii="Letter-join No-Lead 4" w:hAnsi="Letter-join No-Lead 4"/>
                <w:b/>
                <w:sz w:val="20"/>
              </w:rPr>
            </w:pPr>
            <w:r w:rsidRPr="0084741D">
              <w:rPr>
                <w:rFonts w:ascii="Letter-join No-Lead 4" w:hAnsi="Letter-join No-Lead 4"/>
                <w:b/>
                <w:sz w:val="20"/>
              </w:rPr>
              <w:lastRenderedPageBreak/>
              <w:t>Writing in topic</w:t>
            </w:r>
            <w:r w:rsidR="00DA788C" w:rsidRPr="0084741D">
              <w:rPr>
                <w:rFonts w:ascii="Letter-join No-Lead 4" w:hAnsi="Letter-join No-Lead 4"/>
                <w:b/>
                <w:sz w:val="20"/>
              </w:rPr>
              <w:t>/Science</w:t>
            </w:r>
          </w:p>
        </w:tc>
        <w:tc>
          <w:tcPr>
            <w:tcW w:w="2704" w:type="dxa"/>
          </w:tcPr>
          <w:p w14:paraId="383855CA" w14:textId="77777777" w:rsidR="00EF0CC5" w:rsidRPr="0084741D" w:rsidRDefault="007C22E0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Science writing – create a plant information guide</w:t>
            </w:r>
          </w:p>
          <w:p w14:paraId="643FF787" w14:textId="77777777" w:rsidR="00F0324C" w:rsidRPr="0084741D" w:rsidRDefault="00F0324C" w:rsidP="00C1379C">
            <w:pPr>
              <w:jc w:val="center"/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856" w:type="dxa"/>
          </w:tcPr>
          <w:p w14:paraId="0507EB62" w14:textId="3B50FB74" w:rsidR="00F0324C" w:rsidRPr="0084741D" w:rsidRDefault="004E5B02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 xml:space="preserve">Instructions – How to make </w:t>
            </w:r>
            <w:r w:rsidR="00E9454B">
              <w:rPr>
                <w:rFonts w:ascii="Letter-join No-Lead 4" w:hAnsi="Letter-join No-Lead 4"/>
                <w:sz w:val="20"/>
              </w:rPr>
              <w:t>a vegetable skewer</w:t>
            </w:r>
          </w:p>
          <w:p w14:paraId="1BDDD350" w14:textId="77777777" w:rsidR="004E5B02" w:rsidRPr="0084741D" w:rsidRDefault="004E5B02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8006D32" w14:textId="77777777" w:rsidR="004E5B02" w:rsidRPr="0084741D" w:rsidRDefault="004E5B02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Retell</w:t>
            </w:r>
            <w:r w:rsidR="0018216D" w:rsidRPr="0084741D">
              <w:rPr>
                <w:rFonts w:ascii="Letter-join No-Lead 4" w:hAnsi="Letter-join No-Lead 4"/>
                <w:sz w:val="20"/>
              </w:rPr>
              <w:t>ing the</w:t>
            </w:r>
            <w:r w:rsidRPr="0084741D">
              <w:rPr>
                <w:rFonts w:ascii="Letter-join No-Lead 4" w:hAnsi="Letter-join No-Lead 4"/>
                <w:sz w:val="20"/>
              </w:rPr>
              <w:t xml:space="preserve"> journey of Christmas Story</w:t>
            </w:r>
          </w:p>
        </w:tc>
        <w:tc>
          <w:tcPr>
            <w:tcW w:w="2376" w:type="dxa"/>
          </w:tcPr>
          <w:p w14:paraId="3369D56E" w14:textId="77777777" w:rsidR="00830DA9" w:rsidRPr="0084741D" w:rsidRDefault="007C22E0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Series of top trumps cards for animals/plants in the food chain</w:t>
            </w:r>
          </w:p>
          <w:p w14:paraId="7E2DB4A0" w14:textId="77777777" w:rsidR="00830DA9" w:rsidRPr="0084741D" w:rsidRDefault="00830DA9" w:rsidP="00C1379C">
            <w:pPr>
              <w:rPr>
                <w:rFonts w:ascii="Letter-join No-Lead 4" w:hAnsi="Letter-join No-Lead 4"/>
                <w:sz w:val="20"/>
              </w:rPr>
            </w:pPr>
          </w:p>
          <w:p w14:paraId="3A774BE5" w14:textId="77777777" w:rsidR="00F0324C" w:rsidRPr="0084741D" w:rsidRDefault="00F0324C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258" w:type="dxa"/>
          </w:tcPr>
          <w:p w14:paraId="0DA76E14" w14:textId="77777777" w:rsidR="00F0324C" w:rsidRPr="0084741D" w:rsidRDefault="00634927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Retell</w:t>
            </w:r>
            <w:r w:rsidR="0018216D" w:rsidRPr="0084741D">
              <w:rPr>
                <w:rFonts w:ascii="Letter-join No-Lead 4" w:hAnsi="Letter-join No-Lead 4"/>
                <w:sz w:val="20"/>
              </w:rPr>
              <w:t>ing</w:t>
            </w:r>
            <w:r w:rsidRPr="0084741D">
              <w:rPr>
                <w:rFonts w:ascii="Letter-join No-Lead 4" w:hAnsi="Letter-join No-Lead 4"/>
                <w:sz w:val="20"/>
              </w:rPr>
              <w:t xml:space="preserve"> of Palm Sunday</w:t>
            </w:r>
          </w:p>
          <w:p w14:paraId="6B36BF98" w14:textId="77777777" w:rsidR="007C22E0" w:rsidRPr="0084741D" w:rsidRDefault="007C22E0" w:rsidP="00C1379C">
            <w:pPr>
              <w:rPr>
                <w:rFonts w:ascii="Letter-join No-Lead 4" w:hAnsi="Letter-join No-Lead 4"/>
                <w:sz w:val="20"/>
              </w:rPr>
            </w:pPr>
          </w:p>
          <w:p w14:paraId="2E610B41" w14:textId="77777777" w:rsidR="007C22E0" w:rsidRPr="0084741D" w:rsidRDefault="007C22E0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Science writing linked to forces</w:t>
            </w:r>
          </w:p>
          <w:p w14:paraId="5BF978C8" w14:textId="77777777" w:rsidR="00830DA9" w:rsidRPr="0084741D" w:rsidRDefault="00830DA9" w:rsidP="00C1379C">
            <w:pPr>
              <w:rPr>
                <w:rFonts w:ascii="Letter-join No-Lead 4" w:hAnsi="Letter-join No-Lead 4"/>
                <w:sz w:val="20"/>
              </w:rPr>
            </w:pPr>
          </w:p>
        </w:tc>
        <w:tc>
          <w:tcPr>
            <w:tcW w:w="2262" w:type="dxa"/>
          </w:tcPr>
          <w:p w14:paraId="0C9B6507" w14:textId="77777777" w:rsidR="00830DA9" w:rsidRPr="0084741D" w:rsidRDefault="003276CB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Instructions for moon buggies</w:t>
            </w:r>
          </w:p>
        </w:tc>
        <w:tc>
          <w:tcPr>
            <w:tcW w:w="2286" w:type="dxa"/>
          </w:tcPr>
          <w:p w14:paraId="407F8540" w14:textId="77777777" w:rsidR="00F0324C" w:rsidRPr="0084741D" w:rsidRDefault="00A16EEF" w:rsidP="00C1379C">
            <w:pPr>
              <w:rPr>
                <w:rFonts w:ascii="Letter-join No-Lead 4" w:hAnsi="Letter-join No-Lead 4"/>
                <w:sz w:val="20"/>
              </w:rPr>
            </w:pPr>
            <w:r w:rsidRPr="0084741D">
              <w:rPr>
                <w:rFonts w:ascii="Letter-join No-Lead 4" w:hAnsi="Letter-join No-Lead 4"/>
                <w:sz w:val="20"/>
              </w:rPr>
              <w:t>Explanation of Weather Patterns</w:t>
            </w:r>
          </w:p>
        </w:tc>
      </w:tr>
    </w:tbl>
    <w:p w14:paraId="4A53A947" w14:textId="77777777" w:rsidR="007F3CDB" w:rsidRDefault="007F3CDB"/>
    <w:p w14:paraId="4B724377" w14:textId="77777777" w:rsidR="0090680D" w:rsidRPr="0090680D" w:rsidRDefault="0090680D" w:rsidP="0090680D">
      <w:pPr>
        <w:spacing w:before="100" w:beforeAutospacing="1" w:after="100" w:afterAutospacing="1" w:line="240" w:lineRule="auto"/>
        <w:rPr>
          <w:rFonts w:ascii="Letter-join No-Lead 4" w:eastAsia="Times New Roman" w:hAnsi="Letter-join No-Lead 4" w:cs="Times New Roman"/>
          <w:sz w:val="24"/>
          <w:szCs w:val="24"/>
          <w:lang w:eastAsia="en-GB"/>
        </w:rPr>
      </w:pPr>
      <w:bookmarkStart w:id="0" w:name="_GoBack"/>
      <w:r w:rsidRPr="0090680D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t>Writing progression for Year 2: Please use this to inform your objectives for teaching across the year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27"/>
        <w:gridCol w:w="2410"/>
        <w:gridCol w:w="2409"/>
        <w:gridCol w:w="4536"/>
        <w:gridCol w:w="3969"/>
      </w:tblGrid>
      <w:tr w:rsidR="0090680D" w:rsidRPr="0090680D" w14:paraId="598FEFC0" w14:textId="77777777" w:rsidTr="0090680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99313C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A6ABA8C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B834D14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7309EEE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F4DDFD0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90680D" w:rsidRPr="0090680D" w14:paraId="38AA390C" w14:textId="77777777" w:rsidTr="0090680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ED73A4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Consider what they are going to write before beginning by planning or saying out loud what they are going to write about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A1AB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Write statements </w:t>
            </w:r>
          </w:p>
          <w:p w14:paraId="205FCAE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5F7EA6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Write questions (beginning with who/ what/ when/ where/ how etc.)</w:t>
            </w:r>
          </w:p>
          <w:p w14:paraId="62E7DC70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740093EB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Write exclamatory sentences starting with ‘what’ or ‘how’</w:t>
            </w:r>
          </w:p>
          <w:p w14:paraId="5537996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5104E826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Write commands using the imperative form of a verb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4ACA94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Consider what they are going to write before beginning by encapsulating what they want to say, sentence by sentence</w:t>
            </w:r>
          </w:p>
          <w:p w14:paraId="044A6244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34A87DA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brief opening and ending</w:t>
            </w:r>
          </w:p>
          <w:p w14:paraId="3EE95D4A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9ACAFC2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Sequence ideas appropriately </w:t>
            </w:r>
          </w:p>
          <w:p w14:paraId="10DF711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6701F0AB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Link related sentences through the use of pronouns and adverbials where appropriate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7AB93F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Spell by segmenting spoken words into phonemes and represent these by graphemes, spelling many correctly </w:t>
            </w:r>
          </w:p>
          <w:p w14:paraId="0F2179A9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244FEB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Spell by learning new ways of spelling phonemes for which one or more spellings are already known </w:t>
            </w:r>
          </w:p>
          <w:p w14:paraId="7BECA6C4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40C6A9CF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Spell common homophones </w:t>
            </w:r>
          </w:p>
          <w:p w14:paraId="206D46BD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B3F80A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Distinguish between homophones and near-homophones </w:t>
            </w:r>
          </w:p>
          <w:p w14:paraId="6E373EC9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14:paraId="5870A71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Add suffixes to spell longer words, including –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ly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• Add suffixes to spell longer words, including –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ful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, –less (to create adjectives) </w:t>
            </w:r>
          </w:p>
          <w:p w14:paraId="74C72A2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7A8B2E6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Add suffixes to spell longer words –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ment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, –ness • Use the possessive apostrophe (singular) </w:t>
            </w:r>
          </w:p>
          <w:p w14:paraId="3DE3D2EF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681FE932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Spell more words with contracted forms</w:t>
            </w:r>
          </w:p>
          <w:p w14:paraId="2B42233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234DDF1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Ongoing: </w:t>
            </w:r>
          </w:p>
          <w:p w14:paraId="7D73E3E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Write from memory simple sentences, dictated by the teacher, that include words and punctuation taught so far </w:t>
            </w:r>
          </w:p>
          <w:p w14:paraId="61FABC0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Spell common exception words that have been taught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0C51D9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capital letters, full stops, question marks and exclamation to demarcate sentences </w:t>
            </w:r>
          </w:p>
          <w:p w14:paraId="52ACF4F5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503E300C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commas to separate items in a list</w:t>
            </w:r>
          </w:p>
          <w:p w14:paraId="7CC61C6A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573D097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apostrophes to mark where letters are missing in spelling</w:t>
            </w:r>
          </w:p>
          <w:p w14:paraId="5BA0F6EA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492D634C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apostrophes to mark singular possession in nouns </w:t>
            </w:r>
          </w:p>
          <w:p w14:paraId="6D4730D9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14:paraId="5F29F7A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coordinating conjunctions (or/and/but)</w:t>
            </w:r>
          </w:p>
          <w:p w14:paraId="680EC790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A0ACFDC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subordinating conjunctions (when/ if/ that /because)</w:t>
            </w:r>
          </w:p>
          <w:p w14:paraId="2BD4D7A8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1F620C5E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Write expanded noun phrases to describe and specify </w:t>
            </w:r>
          </w:p>
          <w:p w14:paraId="0F813ECE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6C531157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the present and past tenses correctly and consistently</w:t>
            </w:r>
          </w:p>
          <w:p w14:paraId="49CD32C3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60213BEE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the progressive form correctly and consistently e.g. he was shouting.</w:t>
            </w:r>
          </w:p>
          <w:p w14:paraId="7604F22C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14:paraId="36CB8496" w14:textId="77777777" w:rsidR="0090680D" w:rsidRPr="0090680D" w:rsidRDefault="0090680D" w:rsidP="0090680D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0680D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–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ly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to turn adjectives into adverbs </w:t>
            </w:r>
            <w:r w:rsidRPr="0090680D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–</w:t>
            </w:r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slow/ slowly • Use the suffixes 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er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-</w:t>
            </w:r>
            <w:proofErr w:type="spellStart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est</w:t>
            </w:r>
            <w:proofErr w:type="spellEnd"/>
            <w:r w:rsidRPr="0090680D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in adjectives</w:t>
            </w:r>
          </w:p>
        </w:tc>
      </w:tr>
      <w:bookmarkEnd w:id="0"/>
    </w:tbl>
    <w:p w14:paraId="0691EF86" w14:textId="77777777" w:rsidR="007F3CDB" w:rsidRDefault="007F3CDB"/>
    <w:sectPr w:rsidR="007F3CDB" w:rsidSect="00F03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F0079"/>
    <w:multiLevelType w:val="hybridMultilevel"/>
    <w:tmpl w:val="87DEBB10"/>
    <w:lvl w:ilvl="0" w:tplc="00BE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DB"/>
    <w:rsid w:val="00023F50"/>
    <w:rsid w:val="000676BE"/>
    <w:rsid w:val="00094726"/>
    <w:rsid w:val="00096A17"/>
    <w:rsid w:val="000C667C"/>
    <w:rsid w:val="000C6A3C"/>
    <w:rsid w:val="000F435A"/>
    <w:rsid w:val="00151178"/>
    <w:rsid w:val="0018216D"/>
    <w:rsid w:val="001A7B00"/>
    <w:rsid w:val="001B4353"/>
    <w:rsid w:val="001E528D"/>
    <w:rsid w:val="001F65EA"/>
    <w:rsid w:val="002214BA"/>
    <w:rsid w:val="00247B5A"/>
    <w:rsid w:val="002D4DF6"/>
    <w:rsid w:val="002E316C"/>
    <w:rsid w:val="00307E06"/>
    <w:rsid w:val="00326E40"/>
    <w:rsid w:val="003276CB"/>
    <w:rsid w:val="00466305"/>
    <w:rsid w:val="00480DED"/>
    <w:rsid w:val="004E5B02"/>
    <w:rsid w:val="00501FA2"/>
    <w:rsid w:val="005B29DA"/>
    <w:rsid w:val="006241CE"/>
    <w:rsid w:val="00634927"/>
    <w:rsid w:val="006B7ED7"/>
    <w:rsid w:val="007937B4"/>
    <w:rsid w:val="007A3C32"/>
    <w:rsid w:val="007C22E0"/>
    <w:rsid w:val="007F262C"/>
    <w:rsid w:val="007F3CDB"/>
    <w:rsid w:val="00816465"/>
    <w:rsid w:val="008233EF"/>
    <w:rsid w:val="00830DA9"/>
    <w:rsid w:val="0084741D"/>
    <w:rsid w:val="008861EC"/>
    <w:rsid w:val="0090680D"/>
    <w:rsid w:val="00933A13"/>
    <w:rsid w:val="00947E41"/>
    <w:rsid w:val="00957075"/>
    <w:rsid w:val="009800D2"/>
    <w:rsid w:val="00987293"/>
    <w:rsid w:val="009F16E4"/>
    <w:rsid w:val="00A16EEF"/>
    <w:rsid w:val="00AB3066"/>
    <w:rsid w:val="00B702A9"/>
    <w:rsid w:val="00BB2A28"/>
    <w:rsid w:val="00BD0942"/>
    <w:rsid w:val="00C1379C"/>
    <w:rsid w:val="00C27086"/>
    <w:rsid w:val="00C46747"/>
    <w:rsid w:val="00C822F6"/>
    <w:rsid w:val="00CA7FA6"/>
    <w:rsid w:val="00CD6F6F"/>
    <w:rsid w:val="00D018BB"/>
    <w:rsid w:val="00DA788C"/>
    <w:rsid w:val="00DB749D"/>
    <w:rsid w:val="00E83E9F"/>
    <w:rsid w:val="00E9454B"/>
    <w:rsid w:val="00EE0ECD"/>
    <w:rsid w:val="00EF0CC5"/>
    <w:rsid w:val="00F0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86B6B"/>
  <w15:chartTrackingRefBased/>
  <w15:docId w15:val="{B24C9639-1212-48CE-9174-B66A37B9B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2A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00D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0D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3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Crescent Primary School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Preston</dc:creator>
  <cp:keywords/>
  <dc:description/>
  <cp:lastModifiedBy>Natalie.Preston</cp:lastModifiedBy>
  <cp:revision>6</cp:revision>
  <cp:lastPrinted>2022-01-05T14:28:00Z</cp:lastPrinted>
  <dcterms:created xsi:type="dcterms:W3CDTF">2022-07-13T16:53:00Z</dcterms:created>
  <dcterms:modified xsi:type="dcterms:W3CDTF">2022-08-30T08:03:00Z</dcterms:modified>
</cp:coreProperties>
</file>